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1ED" w14:textId="08432BD9" w:rsidR="00827200" w:rsidRPr="00B9758B" w:rsidRDefault="00827200" w:rsidP="00C25EC4">
      <w:pPr>
        <w:pStyle w:val="Ingetavstnd"/>
        <w:rPr>
          <w:rFonts w:cstheme="minorHAnsi"/>
        </w:rPr>
      </w:pPr>
      <w:r w:rsidRPr="00DE49AC">
        <w:t>Valberedningens förslag till årsstämman 20</w:t>
      </w:r>
      <w:r w:rsidR="00925D77">
        <w:t>2</w:t>
      </w:r>
      <w:r w:rsidR="005D3F76">
        <w:t>4-04-08</w:t>
      </w:r>
      <w:r w:rsidRPr="00DE49AC">
        <w:br/>
      </w:r>
      <w:r w:rsidRPr="00DE49AC">
        <w:br/>
      </w:r>
      <w:r w:rsidRPr="002A6BDF">
        <w:rPr>
          <w:rFonts w:cstheme="minorHAnsi"/>
          <w:bCs/>
          <w:u w:val="single"/>
        </w:rPr>
        <w:t>Nuvarande styrelse</w:t>
      </w:r>
      <w:r w:rsidRPr="00B9758B">
        <w:rPr>
          <w:rFonts w:cstheme="minorHAnsi"/>
        </w:rPr>
        <w:t xml:space="preserve"> </w:t>
      </w:r>
    </w:p>
    <w:p w14:paraId="510D9651" w14:textId="145008B5" w:rsidR="00942E3E" w:rsidRDefault="00827200" w:rsidP="00C25EC4">
      <w:pPr>
        <w:pStyle w:val="Ingetavstnd"/>
        <w:rPr>
          <w:rFonts w:cstheme="minorHAnsi"/>
        </w:rPr>
      </w:pPr>
      <w:r w:rsidRPr="00B9758B">
        <w:rPr>
          <w:rFonts w:cstheme="minorHAnsi"/>
        </w:rPr>
        <w:t xml:space="preserve">Barbro Sjölander Ordförande </w:t>
      </w:r>
      <w:r w:rsidR="00A41203" w:rsidRPr="00B9758B">
        <w:rPr>
          <w:rFonts w:cstheme="minorHAnsi"/>
        </w:rPr>
        <w:t>vald till 202</w:t>
      </w:r>
      <w:r w:rsidR="001216B7">
        <w:rPr>
          <w:rFonts w:cstheme="minorHAnsi"/>
        </w:rPr>
        <w:t>4</w:t>
      </w:r>
      <w:r w:rsidRPr="00B9758B">
        <w:rPr>
          <w:rFonts w:cstheme="minorHAnsi"/>
        </w:rPr>
        <w:br/>
        <w:t>Malin Malm</w:t>
      </w:r>
      <w:r w:rsidR="00A41203" w:rsidRPr="00B9758B">
        <w:rPr>
          <w:rFonts w:cstheme="minorHAnsi"/>
        </w:rPr>
        <w:t>, vald till 202</w:t>
      </w:r>
      <w:r w:rsidR="001216B7">
        <w:rPr>
          <w:rFonts w:cstheme="minorHAnsi"/>
        </w:rPr>
        <w:t>4</w:t>
      </w:r>
      <w:r w:rsidRPr="00B9758B">
        <w:rPr>
          <w:rFonts w:cstheme="minorHAnsi"/>
        </w:rPr>
        <w:t xml:space="preserve"> </w:t>
      </w:r>
      <w:r w:rsidR="00DE49AC" w:rsidRPr="00B9758B">
        <w:rPr>
          <w:rFonts w:cstheme="minorHAnsi"/>
        </w:rPr>
        <w:br/>
      </w:r>
      <w:r w:rsidR="005D3F76">
        <w:rPr>
          <w:rFonts w:cstheme="minorHAnsi"/>
        </w:rPr>
        <w:t>Lisbeth Segerlund,</w:t>
      </w:r>
      <w:r w:rsidR="006B146F" w:rsidRPr="00B9758B">
        <w:rPr>
          <w:rFonts w:cstheme="minorHAnsi"/>
        </w:rPr>
        <w:t xml:space="preserve"> vald till 202</w:t>
      </w:r>
      <w:r w:rsidR="005D3F76">
        <w:rPr>
          <w:rFonts w:cstheme="minorHAnsi"/>
        </w:rPr>
        <w:t>5</w:t>
      </w:r>
    </w:p>
    <w:p w14:paraId="37EBDF5D" w14:textId="30B94383" w:rsidR="007B28A2" w:rsidRDefault="007B28A2" w:rsidP="00C25EC4">
      <w:pPr>
        <w:pStyle w:val="Ingetavstnd"/>
        <w:rPr>
          <w:rFonts w:cstheme="minorHAnsi"/>
        </w:rPr>
      </w:pPr>
      <w:r>
        <w:rPr>
          <w:rFonts w:cstheme="minorHAnsi"/>
        </w:rPr>
        <w:t>J</w:t>
      </w:r>
      <w:r w:rsidR="005D3F76">
        <w:rPr>
          <w:rFonts w:cstheme="minorHAnsi"/>
        </w:rPr>
        <w:t>oelle Abou Khalil vald till 2025</w:t>
      </w:r>
    </w:p>
    <w:p w14:paraId="5D5488F9" w14:textId="6C736A11" w:rsidR="001301F4" w:rsidRDefault="001301F4" w:rsidP="00C25EC4">
      <w:pPr>
        <w:pStyle w:val="Ingetavstnd"/>
        <w:rPr>
          <w:rFonts w:cstheme="minorHAnsi"/>
        </w:rPr>
      </w:pPr>
      <w:r>
        <w:rPr>
          <w:rFonts w:cstheme="minorHAnsi"/>
        </w:rPr>
        <w:t>Malin Rennermalm vald till 2024</w:t>
      </w:r>
    </w:p>
    <w:p w14:paraId="656EBC37" w14:textId="6C2F0E82" w:rsidR="00E4294A" w:rsidRDefault="00E4294A" w:rsidP="00C25EC4">
      <w:pPr>
        <w:pStyle w:val="Ingetavstnd"/>
        <w:rPr>
          <w:rFonts w:cstheme="minorHAnsi"/>
        </w:rPr>
      </w:pPr>
      <w:r>
        <w:rPr>
          <w:rFonts w:cstheme="minorHAnsi"/>
        </w:rPr>
        <w:t>Helene Byheden vald till 2024</w:t>
      </w:r>
    </w:p>
    <w:p w14:paraId="68123F1A" w14:textId="4E5FB55B" w:rsidR="00E4294A" w:rsidRDefault="00E4294A" w:rsidP="00C25EC4">
      <w:pPr>
        <w:pStyle w:val="Ingetavstnd"/>
        <w:rPr>
          <w:rFonts w:cstheme="minorHAnsi"/>
        </w:rPr>
      </w:pPr>
      <w:r>
        <w:rPr>
          <w:rFonts w:cstheme="minorHAnsi"/>
        </w:rPr>
        <w:t>Ingela Berglund vald till 2024</w:t>
      </w:r>
    </w:p>
    <w:p w14:paraId="48BD49D0" w14:textId="739D4CD8" w:rsidR="005D3F76" w:rsidRDefault="005D3F76" w:rsidP="00C25EC4">
      <w:pPr>
        <w:pStyle w:val="Ingetavstnd"/>
        <w:rPr>
          <w:rFonts w:cstheme="minorHAnsi"/>
        </w:rPr>
      </w:pPr>
      <w:r>
        <w:rPr>
          <w:rFonts w:cstheme="minorHAnsi"/>
        </w:rPr>
        <w:t>Ida Nilsson, vald till 2025</w:t>
      </w:r>
    </w:p>
    <w:p w14:paraId="150C8090" w14:textId="77777777" w:rsidR="008F531B" w:rsidRDefault="008F531B" w:rsidP="00C25EC4">
      <w:pPr>
        <w:pStyle w:val="Ingetavstnd"/>
        <w:rPr>
          <w:u w:val="single"/>
        </w:rPr>
      </w:pPr>
    </w:p>
    <w:p w14:paraId="4288B4FE" w14:textId="4DFF5A99" w:rsidR="007718EF" w:rsidRPr="00B9758B" w:rsidRDefault="007718EF" w:rsidP="00C25EC4">
      <w:pPr>
        <w:pStyle w:val="Ingetavstnd"/>
        <w:rPr>
          <w:rFonts w:cstheme="minorHAnsi"/>
        </w:rPr>
      </w:pPr>
      <w:r w:rsidRPr="007718EF">
        <w:rPr>
          <w:rFonts w:cstheme="minorHAnsi"/>
          <w:bCs/>
        </w:rPr>
        <w:t>Stämman 202</w:t>
      </w:r>
      <w:r w:rsidR="005D3F76">
        <w:rPr>
          <w:rFonts w:cstheme="minorHAnsi"/>
          <w:bCs/>
        </w:rPr>
        <w:t>4</w:t>
      </w:r>
      <w:r w:rsidR="006D4EFE">
        <w:rPr>
          <w:rFonts w:cstheme="minorHAnsi"/>
          <w:bCs/>
        </w:rPr>
        <w:t xml:space="preserve"> </w:t>
      </w:r>
      <w:r w:rsidRPr="007718EF">
        <w:rPr>
          <w:rFonts w:cstheme="minorHAnsi"/>
          <w:bCs/>
        </w:rPr>
        <w:t>föreslås be</w:t>
      </w:r>
      <w:r>
        <w:rPr>
          <w:rFonts w:cstheme="minorHAnsi"/>
          <w:bCs/>
        </w:rPr>
        <w:t>s</w:t>
      </w:r>
      <w:r w:rsidRPr="007718EF">
        <w:rPr>
          <w:rFonts w:cstheme="minorHAnsi"/>
          <w:bCs/>
        </w:rPr>
        <w:t>luta om följande</w:t>
      </w:r>
      <w:r>
        <w:rPr>
          <w:rFonts w:cstheme="minorHAnsi"/>
        </w:rPr>
        <w:t>:</w:t>
      </w:r>
    </w:p>
    <w:p w14:paraId="71CA073B" w14:textId="77777777" w:rsidR="00C25EC4" w:rsidRDefault="00C25EC4" w:rsidP="00C25EC4">
      <w:pPr>
        <w:pStyle w:val="Ingetavstnd"/>
        <w:rPr>
          <w:rFonts w:cstheme="minorHAnsi"/>
          <w:u w:val="single"/>
        </w:rPr>
      </w:pPr>
    </w:p>
    <w:p w14:paraId="7C51FFC9" w14:textId="7C8768BD" w:rsidR="002E02E2" w:rsidRDefault="006B3FEC" w:rsidP="00C25EC4">
      <w:pPr>
        <w:pStyle w:val="Ingetavstnd"/>
        <w:rPr>
          <w:rFonts w:cstheme="minorHAnsi"/>
          <w:u w:val="single"/>
        </w:rPr>
      </w:pPr>
      <w:r>
        <w:rPr>
          <w:rFonts w:cstheme="minorHAnsi"/>
          <w:u w:val="single"/>
        </w:rPr>
        <w:t>F</w:t>
      </w:r>
      <w:r w:rsidR="002E02E2">
        <w:rPr>
          <w:rFonts w:cstheme="minorHAnsi"/>
          <w:u w:val="single"/>
        </w:rPr>
        <w:t>örslag till omval med mandattid 2 år</w:t>
      </w:r>
    </w:p>
    <w:p w14:paraId="59628B69" w14:textId="77777777" w:rsidR="002E02E2" w:rsidRDefault="002E02E2" w:rsidP="00C25EC4">
      <w:pPr>
        <w:pStyle w:val="Ingetavstnd"/>
      </w:pPr>
      <w:r>
        <w:t>Barbro Sjölander</w:t>
      </w:r>
    </w:p>
    <w:p w14:paraId="348B313C" w14:textId="77777777" w:rsidR="002E02E2" w:rsidRDefault="002E02E2" w:rsidP="00C25EC4">
      <w:pPr>
        <w:pStyle w:val="Ingetavstnd"/>
      </w:pPr>
      <w:r>
        <w:t>Malin Malm</w:t>
      </w:r>
    </w:p>
    <w:p w14:paraId="5AEC8876" w14:textId="77777777" w:rsidR="002E02E2" w:rsidRDefault="002E02E2" w:rsidP="00C25EC4">
      <w:pPr>
        <w:pStyle w:val="Ingetavstnd"/>
      </w:pPr>
      <w:r>
        <w:t>Malin Rennermalm</w:t>
      </w:r>
    </w:p>
    <w:p w14:paraId="3F3C0383" w14:textId="77777777" w:rsidR="002E02E2" w:rsidRDefault="002E02E2" w:rsidP="00C25EC4">
      <w:pPr>
        <w:pStyle w:val="Ingetavstnd"/>
      </w:pPr>
      <w:r>
        <w:t>Ingela Berglund</w:t>
      </w:r>
    </w:p>
    <w:p w14:paraId="477C50C3" w14:textId="77777777" w:rsidR="002E02E2" w:rsidRDefault="002E02E2" w:rsidP="00C25EC4">
      <w:pPr>
        <w:pStyle w:val="Ingetavstnd"/>
        <w:rPr>
          <w:rFonts w:cstheme="minorHAnsi"/>
          <w:u w:val="single"/>
        </w:rPr>
      </w:pPr>
    </w:p>
    <w:p w14:paraId="4DF16F8D" w14:textId="70CEC584" w:rsidR="0085071E" w:rsidRDefault="00827200" w:rsidP="00C25EC4">
      <w:pPr>
        <w:pStyle w:val="Ingetavstnd"/>
        <w:rPr>
          <w:rFonts w:cstheme="minorHAnsi"/>
        </w:rPr>
      </w:pPr>
      <w:r w:rsidRPr="00B9758B">
        <w:rPr>
          <w:rFonts w:cstheme="minorHAnsi"/>
          <w:u w:val="single"/>
        </w:rPr>
        <w:t>Ny styrelseledam</w:t>
      </w:r>
      <w:r w:rsidR="005D3F76">
        <w:rPr>
          <w:rFonts w:cstheme="minorHAnsi"/>
          <w:u w:val="single"/>
        </w:rPr>
        <w:t>ot</w:t>
      </w:r>
      <w:r w:rsidRPr="00B9758B">
        <w:rPr>
          <w:rFonts w:cstheme="minorHAnsi"/>
          <w:u w:val="single"/>
        </w:rPr>
        <w:t>, förslag till nyval med mandattid 2 år</w:t>
      </w:r>
      <w:r w:rsidRPr="00B9758B">
        <w:rPr>
          <w:rFonts w:cstheme="minorHAnsi"/>
        </w:rPr>
        <w:t xml:space="preserve"> </w:t>
      </w:r>
    </w:p>
    <w:p w14:paraId="1D411D11" w14:textId="35F4A067" w:rsidR="00691400" w:rsidRDefault="005D3F76" w:rsidP="00C25EC4">
      <w:pPr>
        <w:pStyle w:val="Ingetavstnd"/>
        <w:rPr>
          <w:rFonts w:cstheme="minorHAnsi"/>
        </w:rPr>
      </w:pPr>
      <w:r>
        <w:rPr>
          <w:rFonts w:cstheme="minorHAnsi"/>
        </w:rPr>
        <w:t xml:space="preserve">Elizabeth </w:t>
      </w:r>
      <w:proofErr w:type="spellStart"/>
      <w:r>
        <w:rPr>
          <w:rFonts w:cstheme="minorHAnsi"/>
        </w:rPr>
        <w:t>Jedel</w:t>
      </w:r>
      <w:proofErr w:type="spellEnd"/>
    </w:p>
    <w:p w14:paraId="3480AEF2" w14:textId="77777777" w:rsidR="006B3FEC" w:rsidRDefault="006B3FEC" w:rsidP="00C25EC4">
      <w:pPr>
        <w:pStyle w:val="Ingetavstnd"/>
        <w:rPr>
          <w:rFonts w:cstheme="minorHAnsi"/>
          <w:u w:val="single"/>
        </w:rPr>
      </w:pPr>
    </w:p>
    <w:p w14:paraId="049E93AB" w14:textId="0E56D6F2" w:rsidR="005B6A14" w:rsidRDefault="005B6A14" w:rsidP="00C25EC4">
      <w:pPr>
        <w:pStyle w:val="Ingetavstnd"/>
        <w:rPr>
          <w:rFonts w:cstheme="minorHAnsi"/>
          <w:u w:val="single"/>
        </w:rPr>
      </w:pPr>
      <w:r>
        <w:rPr>
          <w:rFonts w:cstheme="minorHAnsi"/>
          <w:u w:val="single"/>
        </w:rPr>
        <w:t>Ad</w:t>
      </w:r>
      <w:r w:rsidR="00B628F2">
        <w:rPr>
          <w:rFonts w:cstheme="minorHAnsi"/>
          <w:u w:val="single"/>
        </w:rPr>
        <w:t>j</w:t>
      </w:r>
      <w:r>
        <w:rPr>
          <w:rFonts w:cstheme="minorHAnsi"/>
          <w:u w:val="single"/>
        </w:rPr>
        <w:t>ungerad styrelseledamot</w:t>
      </w:r>
    </w:p>
    <w:p w14:paraId="19C2F49D" w14:textId="54DE8B88" w:rsidR="00B628F2" w:rsidRDefault="00B628F2" w:rsidP="00C25EC4">
      <w:pPr>
        <w:pStyle w:val="Ingetavstnd"/>
        <w:rPr>
          <w:rFonts w:cstheme="minorHAnsi"/>
        </w:rPr>
      </w:pPr>
      <w:r w:rsidRPr="00B9758B">
        <w:rPr>
          <w:rFonts w:cstheme="minorHAnsi"/>
        </w:rPr>
        <w:t>Alexandra Andersson adjungeras till styrelsen</w:t>
      </w:r>
      <w:r w:rsidR="007D1E44">
        <w:rPr>
          <w:rFonts w:cstheme="minorHAnsi"/>
        </w:rPr>
        <w:t>.</w:t>
      </w:r>
    </w:p>
    <w:p w14:paraId="7C87B01D" w14:textId="77777777" w:rsidR="005D3F76" w:rsidRDefault="005D3F76" w:rsidP="00C25EC4">
      <w:pPr>
        <w:pStyle w:val="Ingetavstnd"/>
        <w:rPr>
          <w:rFonts w:cstheme="minorHAnsi"/>
          <w:u w:val="single"/>
        </w:rPr>
      </w:pPr>
    </w:p>
    <w:p w14:paraId="15361947" w14:textId="77777777" w:rsidR="009B2939" w:rsidRDefault="00091664" w:rsidP="00C25EC4">
      <w:pPr>
        <w:pStyle w:val="Ingetavstnd"/>
        <w:rPr>
          <w:rFonts w:cstheme="minorHAnsi"/>
          <w:color w:val="FF0000"/>
        </w:rPr>
      </w:pPr>
      <w:r>
        <w:rPr>
          <w:rFonts w:cstheme="minorHAnsi"/>
          <w:u w:val="single"/>
        </w:rPr>
        <w:t>Revisor</w:t>
      </w:r>
      <w:r w:rsidR="00827200" w:rsidRPr="009B2939">
        <w:rPr>
          <w:rFonts w:cstheme="minorHAnsi"/>
          <w:u w:val="single"/>
        </w:rPr>
        <w:br/>
      </w:r>
    </w:p>
    <w:p w14:paraId="7F39D265" w14:textId="767540D1" w:rsidR="00827200" w:rsidRPr="00C25EC4" w:rsidRDefault="00827200" w:rsidP="00C25EC4">
      <w:pPr>
        <w:pStyle w:val="Ingetavstnd"/>
        <w:rPr>
          <w:rFonts w:cstheme="minorHAnsi"/>
          <w:color w:val="FF0000"/>
        </w:rPr>
      </w:pPr>
      <w:r w:rsidRPr="00C25EC4">
        <w:rPr>
          <w:rFonts w:cstheme="minorHAnsi"/>
        </w:rPr>
        <w:t>Karin Lagerkvist</w:t>
      </w:r>
      <w:r w:rsidR="00091664" w:rsidRPr="00C25EC4">
        <w:rPr>
          <w:rFonts w:cstheme="minorHAnsi"/>
        </w:rPr>
        <w:t xml:space="preserve"> </w:t>
      </w:r>
      <w:r w:rsidR="00C25EC4" w:rsidRPr="00C25EC4">
        <w:rPr>
          <w:rFonts w:cstheme="minorHAnsi"/>
        </w:rPr>
        <w:t xml:space="preserve">väljs om med en mandatperiod på två år </w:t>
      </w:r>
    </w:p>
    <w:p w14:paraId="08398097" w14:textId="77777777" w:rsidR="007D1E44" w:rsidRDefault="007D1E44" w:rsidP="00C25EC4">
      <w:pPr>
        <w:pStyle w:val="Ingetavstnd"/>
        <w:rPr>
          <w:rFonts w:cstheme="minorHAnsi"/>
          <w:u w:val="single"/>
        </w:rPr>
      </w:pPr>
    </w:p>
    <w:p w14:paraId="524CD4F7" w14:textId="789BB346" w:rsidR="00091664" w:rsidRPr="00234380" w:rsidRDefault="00827200" w:rsidP="00C25EC4">
      <w:pPr>
        <w:pStyle w:val="Ingetavstnd"/>
      </w:pPr>
      <w:r w:rsidRPr="00B9758B">
        <w:rPr>
          <w:rFonts w:cstheme="minorHAnsi"/>
          <w:u w:val="single"/>
        </w:rPr>
        <w:t>Valberedningens sammansättning har under året varit:</w:t>
      </w:r>
      <w:r w:rsidRPr="00B9758B">
        <w:rPr>
          <w:rFonts w:cstheme="minorHAnsi"/>
        </w:rPr>
        <w:t xml:space="preserve"> </w:t>
      </w:r>
      <w:r w:rsidRPr="00B9758B">
        <w:rPr>
          <w:rFonts w:cstheme="minorHAnsi"/>
        </w:rPr>
        <w:br/>
      </w:r>
    </w:p>
    <w:p w14:paraId="6892F593" w14:textId="77777777" w:rsidR="00091664" w:rsidRDefault="00091664" w:rsidP="00C25EC4">
      <w:pPr>
        <w:pStyle w:val="Ingetavstnd"/>
      </w:pPr>
      <w:r w:rsidRPr="00234380">
        <w:t>Sissi Hamnström</w:t>
      </w:r>
      <w:r w:rsidRPr="00234380">
        <w:br/>
      </w:r>
    </w:p>
    <w:p w14:paraId="35CCC595" w14:textId="165C321A" w:rsidR="00234380" w:rsidRDefault="00827200" w:rsidP="00C25EC4">
      <w:pPr>
        <w:pStyle w:val="Ingetavstnd"/>
        <w:rPr>
          <w:rFonts w:cstheme="minorHAnsi"/>
        </w:rPr>
      </w:pPr>
      <w:r w:rsidRPr="00B9758B">
        <w:rPr>
          <w:rFonts w:cstheme="minorHAnsi"/>
          <w:u w:val="single"/>
        </w:rPr>
        <w:t>Till ny valberedning föreslås:</w:t>
      </w:r>
      <w:r w:rsidRPr="00B9758B">
        <w:rPr>
          <w:rFonts w:cstheme="minorHAnsi"/>
        </w:rPr>
        <w:t xml:space="preserve"> </w:t>
      </w:r>
    </w:p>
    <w:p w14:paraId="7EB01E30" w14:textId="4669062E" w:rsidR="00C25EC4" w:rsidRDefault="00C25EC4" w:rsidP="00C25EC4">
      <w:pPr>
        <w:pStyle w:val="Ingetavstnd"/>
        <w:rPr>
          <w:rFonts w:cstheme="minorHAnsi"/>
        </w:rPr>
      </w:pPr>
      <w:r>
        <w:rPr>
          <w:rFonts w:cstheme="minorHAnsi"/>
        </w:rPr>
        <w:t>Marianne Olsson</w:t>
      </w:r>
    </w:p>
    <w:p w14:paraId="2AD0359F" w14:textId="6E743E50" w:rsidR="00C25EC4" w:rsidRDefault="00C25EC4" w:rsidP="00C25EC4">
      <w:pPr>
        <w:pStyle w:val="Ingetavstnd"/>
        <w:rPr>
          <w:rFonts w:cstheme="minorHAnsi"/>
        </w:rPr>
      </w:pPr>
      <w:r>
        <w:rPr>
          <w:rFonts w:cstheme="minorHAnsi"/>
        </w:rPr>
        <w:t>Pia Bergman</w:t>
      </w:r>
    </w:p>
    <w:p w14:paraId="6C5CB2C9" w14:textId="2A278F7C" w:rsidR="00234380" w:rsidRPr="00973FAD" w:rsidRDefault="00234380" w:rsidP="00C25EC4">
      <w:pPr>
        <w:pStyle w:val="Ingetavstnd"/>
        <w:rPr>
          <w:strike/>
        </w:rPr>
      </w:pPr>
    </w:p>
    <w:p w14:paraId="37D05FEE" w14:textId="77777777" w:rsidR="007E023D" w:rsidRDefault="007E023D" w:rsidP="00C25EC4">
      <w:pPr>
        <w:pStyle w:val="Ingetavstnd"/>
      </w:pPr>
    </w:p>
    <w:p w14:paraId="74DD8E52" w14:textId="0F3322F2" w:rsidR="00827200" w:rsidRPr="007E023D" w:rsidRDefault="00827200" w:rsidP="00C25EC4">
      <w:pPr>
        <w:pStyle w:val="Ingetavstnd"/>
        <w:rPr>
          <w:u w:val="single"/>
        </w:rPr>
      </w:pPr>
      <w:r w:rsidRPr="007E023D">
        <w:rPr>
          <w:u w:val="single"/>
        </w:rPr>
        <w:t xml:space="preserve">Kommentar till valberedningens förslag  </w:t>
      </w:r>
    </w:p>
    <w:p w14:paraId="72A9CAA2" w14:textId="6DE696CE" w:rsidR="00827200" w:rsidRPr="00B9758B" w:rsidRDefault="00827200" w:rsidP="00C25EC4">
      <w:pPr>
        <w:pStyle w:val="Ingetavstnd"/>
        <w:rPr>
          <w:rFonts w:cstheme="minorHAnsi"/>
        </w:rPr>
      </w:pPr>
      <w:r w:rsidRPr="00B9758B">
        <w:rPr>
          <w:rFonts w:cstheme="minorHAnsi"/>
        </w:rPr>
        <w:t xml:space="preserve">Samtliga nu föreslagna </w:t>
      </w:r>
      <w:r w:rsidR="0070717B">
        <w:rPr>
          <w:rFonts w:cstheme="minorHAnsi"/>
        </w:rPr>
        <w:t xml:space="preserve">kandidater </w:t>
      </w:r>
      <w:r w:rsidRPr="00B9758B">
        <w:rPr>
          <w:rFonts w:cstheme="minorHAnsi"/>
        </w:rPr>
        <w:t>till årsmötet 20</w:t>
      </w:r>
      <w:r w:rsidR="002C30A6">
        <w:rPr>
          <w:rFonts w:cstheme="minorHAnsi"/>
        </w:rPr>
        <w:t>2</w:t>
      </w:r>
      <w:r w:rsidR="005D3F76">
        <w:rPr>
          <w:rFonts w:cstheme="minorHAnsi"/>
        </w:rPr>
        <w:t>4</w:t>
      </w:r>
      <w:r w:rsidR="002C30A6">
        <w:rPr>
          <w:rFonts w:cstheme="minorHAnsi"/>
        </w:rPr>
        <w:t>-04-</w:t>
      </w:r>
      <w:r w:rsidR="005D3F76">
        <w:rPr>
          <w:rFonts w:cstheme="minorHAnsi"/>
        </w:rPr>
        <w:t>08</w:t>
      </w:r>
      <w:r w:rsidR="006F7F64" w:rsidRPr="00B9758B">
        <w:rPr>
          <w:rFonts w:cstheme="minorHAnsi"/>
        </w:rPr>
        <w:t xml:space="preserve"> </w:t>
      </w:r>
      <w:r w:rsidRPr="00B9758B">
        <w:rPr>
          <w:rFonts w:cstheme="minorHAnsi"/>
        </w:rPr>
        <w:t xml:space="preserve">är tillfrågade och beredda att kandidera.  </w:t>
      </w:r>
    </w:p>
    <w:p w14:paraId="76CFA9F3" w14:textId="3611D06B" w:rsidR="00827200" w:rsidRPr="00B9758B" w:rsidRDefault="00827200" w:rsidP="00C25EC4">
      <w:pPr>
        <w:pStyle w:val="Ingetavstnd"/>
        <w:rPr>
          <w:rFonts w:cstheme="minorHAnsi"/>
        </w:rPr>
      </w:pPr>
      <w:r w:rsidRPr="00B9758B">
        <w:rPr>
          <w:rFonts w:cstheme="minorHAnsi"/>
        </w:rPr>
        <w:t>Styrelsen ska enligt stadgarna bestå av minst 3 ledamöter. Ledamöterna representerar olika yrkesområden och har värdefull och varierande erfarenhet från cancervården</w:t>
      </w:r>
      <w:r w:rsidR="00D44BEE">
        <w:rPr>
          <w:rFonts w:cstheme="minorHAnsi"/>
        </w:rPr>
        <w:t xml:space="preserve">. </w:t>
      </w:r>
      <w:r w:rsidRPr="00B9758B">
        <w:rPr>
          <w:rFonts w:cstheme="minorHAnsi"/>
        </w:rPr>
        <w:t xml:space="preserve">Ledamöterna är engagerande medmänniskor med intresse för att arbeta med riksövergripande frågor som rör </w:t>
      </w:r>
      <w:proofErr w:type="spellStart"/>
      <w:r w:rsidRPr="00B9758B">
        <w:rPr>
          <w:rFonts w:cstheme="minorHAnsi"/>
        </w:rPr>
        <w:t>gyncancer</w:t>
      </w:r>
      <w:proofErr w:type="spellEnd"/>
      <w:r w:rsidRPr="00B9758B">
        <w:rPr>
          <w:rFonts w:cstheme="minorHAnsi"/>
        </w:rPr>
        <w:t xml:space="preserve">. Mandatperioden för ordföranden och för styrelseledamöter är 2 år. Mandatperioden räknas från årsmöte till nästkommande ordinarie årsmöte.  </w:t>
      </w:r>
    </w:p>
    <w:p w14:paraId="17B7CE49" w14:textId="77777777" w:rsidR="00827200" w:rsidRPr="00B9758B" w:rsidRDefault="00827200" w:rsidP="00C25EC4">
      <w:pPr>
        <w:pStyle w:val="Ingetavstnd"/>
        <w:rPr>
          <w:rFonts w:cstheme="minorHAnsi"/>
        </w:rPr>
      </w:pPr>
    </w:p>
    <w:p w14:paraId="01717581" w14:textId="2CFF6B1E" w:rsidR="00827200" w:rsidRPr="00B9758B" w:rsidRDefault="00827200" w:rsidP="00C25EC4">
      <w:pPr>
        <w:pStyle w:val="Ingetavstnd"/>
        <w:rPr>
          <w:rFonts w:cstheme="minorHAnsi"/>
        </w:rPr>
      </w:pPr>
      <w:r w:rsidRPr="00B9758B">
        <w:rPr>
          <w:rFonts w:cstheme="minorHAnsi"/>
        </w:rPr>
        <w:t xml:space="preserve">  </w:t>
      </w:r>
      <w:r w:rsidR="00DE49AC" w:rsidRPr="00B9758B">
        <w:rPr>
          <w:rFonts w:cstheme="minorHAnsi"/>
        </w:rPr>
        <w:br/>
      </w:r>
      <w:r w:rsidRPr="00B9758B">
        <w:rPr>
          <w:rFonts w:cstheme="minorHAnsi"/>
        </w:rPr>
        <w:t>Valberedningen</w:t>
      </w:r>
    </w:p>
    <w:p w14:paraId="5852B110" w14:textId="77777777" w:rsidR="00091664" w:rsidRDefault="00091664" w:rsidP="00C25EC4">
      <w:pPr>
        <w:pStyle w:val="Ingetavstnd"/>
      </w:pPr>
      <w:r w:rsidRPr="00234380">
        <w:t>Sissi Hamnström</w:t>
      </w:r>
      <w:r w:rsidRPr="00234380">
        <w:br/>
      </w:r>
    </w:p>
    <w:p w14:paraId="117992B3" w14:textId="3AC1C4D4" w:rsidR="00827200" w:rsidRPr="00B9758B" w:rsidRDefault="00827200">
      <w:pPr>
        <w:rPr>
          <w:rFonts w:cstheme="minorHAnsi"/>
          <w:sz w:val="24"/>
          <w:szCs w:val="24"/>
        </w:rPr>
      </w:pPr>
    </w:p>
    <w:sectPr w:rsidR="00827200" w:rsidRPr="00B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507"/>
    <w:multiLevelType w:val="hybridMultilevel"/>
    <w:tmpl w:val="0242FBB6"/>
    <w:lvl w:ilvl="0" w:tplc="78B42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ADD"/>
    <w:multiLevelType w:val="hybridMultilevel"/>
    <w:tmpl w:val="FAB81E0A"/>
    <w:lvl w:ilvl="0" w:tplc="FAF072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13620">
    <w:abstractNumId w:val="0"/>
  </w:num>
  <w:num w:numId="2" w16cid:durableId="21065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00"/>
    <w:rsid w:val="00004725"/>
    <w:rsid w:val="00010517"/>
    <w:rsid w:val="00025538"/>
    <w:rsid w:val="00091664"/>
    <w:rsid w:val="00097720"/>
    <w:rsid w:val="000A299F"/>
    <w:rsid w:val="000B2CBF"/>
    <w:rsid w:val="001216B7"/>
    <w:rsid w:val="001301F4"/>
    <w:rsid w:val="0014417E"/>
    <w:rsid w:val="0017782E"/>
    <w:rsid w:val="001828B9"/>
    <w:rsid w:val="001E2F24"/>
    <w:rsid w:val="0021710B"/>
    <w:rsid w:val="00234380"/>
    <w:rsid w:val="00264586"/>
    <w:rsid w:val="002A6BDF"/>
    <w:rsid w:val="002C30A6"/>
    <w:rsid w:val="002E02E2"/>
    <w:rsid w:val="00345AE8"/>
    <w:rsid w:val="003713FC"/>
    <w:rsid w:val="00375FB4"/>
    <w:rsid w:val="003D6EF3"/>
    <w:rsid w:val="003E1457"/>
    <w:rsid w:val="0043332F"/>
    <w:rsid w:val="00485EC0"/>
    <w:rsid w:val="004E3170"/>
    <w:rsid w:val="004F79EC"/>
    <w:rsid w:val="005135FC"/>
    <w:rsid w:val="005710E9"/>
    <w:rsid w:val="005B6A14"/>
    <w:rsid w:val="005D3F76"/>
    <w:rsid w:val="005E0D37"/>
    <w:rsid w:val="00645260"/>
    <w:rsid w:val="0065317E"/>
    <w:rsid w:val="0067496E"/>
    <w:rsid w:val="00691400"/>
    <w:rsid w:val="006A3B42"/>
    <w:rsid w:val="006B146F"/>
    <w:rsid w:val="006B3FEC"/>
    <w:rsid w:val="006D4EFE"/>
    <w:rsid w:val="006F6EF7"/>
    <w:rsid w:val="006F7F64"/>
    <w:rsid w:val="0070041F"/>
    <w:rsid w:val="0070717B"/>
    <w:rsid w:val="007641F8"/>
    <w:rsid w:val="007718EF"/>
    <w:rsid w:val="00777F36"/>
    <w:rsid w:val="007B28A2"/>
    <w:rsid w:val="007D1E44"/>
    <w:rsid w:val="007E023D"/>
    <w:rsid w:val="00800254"/>
    <w:rsid w:val="00827200"/>
    <w:rsid w:val="0085071E"/>
    <w:rsid w:val="0086433D"/>
    <w:rsid w:val="008C4A97"/>
    <w:rsid w:val="008F531B"/>
    <w:rsid w:val="009258C9"/>
    <w:rsid w:val="00925D77"/>
    <w:rsid w:val="00941A9C"/>
    <w:rsid w:val="00942E3E"/>
    <w:rsid w:val="00961A98"/>
    <w:rsid w:val="009668A2"/>
    <w:rsid w:val="00973B8E"/>
    <w:rsid w:val="00973FAD"/>
    <w:rsid w:val="009928E9"/>
    <w:rsid w:val="009B2939"/>
    <w:rsid w:val="00A41203"/>
    <w:rsid w:val="00A65D97"/>
    <w:rsid w:val="00A92F02"/>
    <w:rsid w:val="00B22315"/>
    <w:rsid w:val="00B33B80"/>
    <w:rsid w:val="00B46CAC"/>
    <w:rsid w:val="00B628F2"/>
    <w:rsid w:val="00B9758B"/>
    <w:rsid w:val="00C05259"/>
    <w:rsid w:val="00C25EC4"/>
    <w:rsid w:val="00C328BE"/>
    <w:rsid w:val="00C3413D"/>
    <w:rsid w:val="00C64ECD"/>
    <w:rsid w:val="00C804C8"/>
    <w:rsid w:val="00C930CC"/>
    <w:rsid w:val="00C97F0E"/>
    <w:rsid w:val="00CE78C9"/>
    <w:rsid w:val="00D20D91"/>
    <w:rsid w:val="00D44BEE"/>
    <w:rsid w:val="00D772ED"/>
    <w:rsid w:val="00D85533"/>
    <w:rsid w:val="00DC5C42"/>
    <w:rsid w:val="00DD6E55"/>
    <w:rsid w:val="00DE49AC"/>
    <w:rsid w:val="00DE5A1B"/>
    <w:rsid w:val="00DF6D02"/>
    <w:rsid w:val="00E4294A"/>
    <w:rsid w:val="00F63B50"/>
    <w:rsid w:val="00F81C48"/>
    <w:rsid w:val="00FB50BF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BF22"/>
  <w15:chartTrackingRefBased/>
  <w15:docId w15:val="{FDABD64F-0B47-41C0-BF74-4652C26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20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7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7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63934-0e84-4615-81c7-e37906b727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30EC664C67142B46565C6B99878C5" ma:contentTypeVersion="17" ma:contentTypeDescription="Skapa ett nytt dokument." ma:contentTypeScope="" ma:versionID="ac66ae302548cfdee193310d1c040ac3">
  <xsd:schema xmlns:xsd="http://www.w3.org/2001/XMLSchema" xmlns:xs="http://www.w3.org/2001/XMLSchema" xmlns:p="http://schemas.microsoft.com/office/2006/metadata/properties" xmlns:ns2="6b163934-0e84-4615-81c7-e37906b72765" xmlns:ns3="f0f631fe-f98a-4545-98d1-0565b256726e" targetNamespace="http://schemas.microsoft.com/office/2006/metadata/properties" ma:root="true" ma:fieldsID="41e9a948eee9d9a05521af5500ef310c" ns2:_="" ns3:_="">
    <xsd:import namespace="6b163934-0e84-4615-81c7-e37906b72765"/>
    <xsd:import namespace="f0f631fe-f98a-4545-98d1-0565b2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3934-0e84-4615-81c7-e37906b72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7b8ffae-0c8c-492f-a3e1-3dfde2c90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31fe-f98a-4545-98d1-0565b2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231D6-FF29-4755-9009-4511B7B61ABF}">
  <ds:schemaRefs>
    <ds:schemaRef ds:uri="http://purl.org/dc/terms/"/>
    <ds:schemaRef ds:uri="6b163934-0e84-4615-81c7-e37906b727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f631fe-f98a-4545-98d1-0565b25672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0D374A-D85A-413D-B939-B2F35E7CDCEF}"/>
</file>

<file path=customXml/itemProps3.xml><?xml version="1.0" encoding="utf-8"?>
<ds:datastoreItem xmlns:ds="http://schemas.openxmlformats.org/officeDocument/2006/customXml" ds:itemID="{BA4BBFF4-B857-4A8C-9683-7B05DCF4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Ingemarsdotter Wängdahl</dc:creator>
  <cp:keywords/>
  <dc:description/>
  <cp:lastModifiedBy>Barbro Sjölander</cp:lastModifiedBy>
  <cp:revision>2</cp:revision>
  <cp:lastPrinted>2023-04-12T11:02:00Z</cp:lastPrinted>
  <dcterms:created xsi:type="dcterms:W3CDTF">2024-03-10T14:23:00Z</dcterms:created>
  <dcterms:modified xsi:type="dcterms:W3CDTF">2024-03-10T14:23:00Z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0x0101009A530EC664C67142B46565C6B99878C5</vt:lpwstr>
  </property>
  <property fmtid="{D5CDD505-2E9C-101B-9397-08002B2CF9AE}" pid="3" name="AuthorIds_UIVersion_1024">
    <vt:lpwstr>18</vt:lpwstr>
  </property>
  <property fmtid="{D5CDD505-2E9C-101B-9397-08002B2CF9AE}" pid="4" name="MediaServiceImageTags">
    <vt:lpwstr/>
  </property>
</Properties>
</file>